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5802743B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D672E1">
              <w:t>0789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5"/>
        <w:gridCol w:w="2972"/>
        <w:gridCol w:w="1809"/>
        <w:gridCol w:w="2164"/>
        <w:gridCol w:w="2202"/>
      </w:tblGrid>
      <w:tr w:rsidR="00D672E1" w:rsidRPr="00141908" w14:paraId="3BB8F2F0" w14:textId="77777777" w:rsidTr="00DA0EB8">
        <w:tc>
          <w:tcPr>
            <w:tcW w:w="0" w:type="auto"/>
            <w:vAlign w:val="center"/>
          </w:tcPr>
          <w:p w14:paraId="46550338" w14:textId="67EF2296" w:rsidR="00D672E1" w:rsidRPr="00141908" w:rsidRDefault="00D672E1" w:rsidP="00D6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5C0ECFE6" w:rsidR="00D672E1" w:rsidRPr="00141908" w:rsidRDefault="00D672E1" w:rsidP="00D6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3F4A8A9D" w:rsidR="00D672E1" w:rsidRPr="00141908" w:rsidRDefault="00D672E1" w:rsidP="00D6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29B47DA2" w:rsidR="00D672E1" w:rsidRPr="00141908" w:rsidRDefault="00D672E1" w:rsidP="00D6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0C44661A" w:rsidR="00D672E1" w:rsidRPr="00141908" w:rsidRDefault="00D672E1" w:rsidP="00D6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D672E1" w:rsidRPr="00141908" w14:paraId="4545D59F" w14:textId="77777777" w:rsidTr="00670585">
        <w:tc>
          <w:tcPr>
            <w:tcW w:w="0" w:type="auto"/>
            <w:vAlign w:val="center"/>
          </w:tcPr>
          <w:p w14:paraId="414CBEEC" w14:textId="370DBA67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Conceitos fundamentais de Java (WORA, JVM, </w:t>
            </w:r>
            <w:proofErr w:type="spellStart"/>
            <w:r>
              <w:t>Bytecode</w:t>
            </w:r>
            <w:proofErr w:type="spellEnd"/>
            <w:r>
              <w:t>)</w:t>
            </w:r>
            <w:r>
              <w:br/>
              <w:t>- Estrutura de programas (.java, .</w:t>
            </w:r>
            <w:proofErr w:type="spellStart"/>
            <w:r>
              <w:t>class</w:t>
            </w:r>
            <w:proofErr w:type="spellEnd"/>
            <w:r>
              <w:t xml:space="preserve">, método </w:t>
            </w:r>
            <w:proofErr w:type="spellStart"/>
            <w:r>
              <w:t>main</w:t>
            </w:r>
            <w:proofErr w:type="spellEnd"/>
            <w:r>
              <w:t>)</w:t>
            </w:r>
            <w:r>
              <w:br/>
              <w:t>- Tipos de dados (</w:t>
            </w:r>
            <w:proofErr w:type="spellStart"/>
            <w:r>
              <w:t>int</w:t>
            </w:r>
            <w:proofErr w:type="spellEnd"/>
            <w:r>
              <w:t xml:space="preserve">, </w:t>
            </w:r>
            <w:proofErr w:type="spellStart"/>
            <w:r>
              <w:t>char</w:t>
            </w:r>
            <w:proofErr w:type="spellEnd"/>
            <w:r>
              <w:t xml:space="preserve">, </w:t>
            </w:r>
            <w:proofErr w:type="spellStart"/>
            <w:r>
              <w:t>boolean</w:t>
            </w:r>
            <w:proofErr w:type="spellEnd"/>
            <w:r>
              <w:t xml:space="preserve">, </w:t>
            </w:r>
            <w:proofErr w:type="spellStart"/>
            <w:r>
              <w:t>String</w:t>
            </w:r>
            <w:proofErr w:type="spellEnd"/>
            <w:r>
              <w:t>)</w:t>
            </w:r>
            <w:r>
              <w:br/>
              <w:t>- Operadores (atribuição, incremento, módulo)</w:t>
            </w:r>
            <w:r>
              <w:br/>
              <w:t>- Sintaxe (comentários, ponto e vírgula)</w:t>
            </w:r>
            <w:r>
              <w:br/>
              <w:t>- Entrada e saída (</w:t>
            </w:r>
            <w:proofErr w:type="spellStart"/>
            <w:r>
              <w:t>System.out.println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3845467E" w14:textId="24B4DBC9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a estrutura da linguagem Java</w:t>
            </w:r>
            <w:r>
              <w:br/>
              <w:t>- Identificar tipos de dados e operadores</w:t>
            </w:r>
            <w:r>
              <w:br/>
              <w:t>- Aplicar corretamente a sintaxe básica</w:t>
            </w:r>
          </w:p>
        </w:tc>
        <w:tc>
          <w:tcPr>
            <w:tcW w:w="0" w:type="auto"/>
            <w:vAlign w:val="center"/>
          </w:tcPr>
          <w:p w14:paraId="54AE12AF" w14:textId="496063BE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11DF52EF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3F7D454F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672E1" w:rsidRPr="00141908" w14:paraId="07A274DD" w14:textId="77777777" w:rsidTr="00670585">
        <w:tc>
          <w:tcPr>
            <w:tcW w:w="0" w:type="auto"/>
            <w:vAlign w:val="center"/>
          </w:tcPr>
          <w:p w14:paraId="232103F7" w14:textId="43D8C12A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Programação Orientada a Objetos (POO)</w:t>
            </w:r>
            <w:r>
              <w:br/>
              <w:t>- Classes e objetos</w:t>
            </w:r>
            <w:r>
              <w:br/>
              <w:t>- Atributos e métodos</w:t>
            </w:r>
            <w:r>
              <w:br/>
              <w:t>- Construtores</w:t>
            </w:r>
            <w:r>
              <w:br/>
              <w:t>- Encapsulamento e modificadores de acesso (</w:t>
            </w:r>
            <w:proofErr w:type="spellStart"/>
            <w:r>
              <w:t>private</w:t>
            </w:r>
            <w:proofErr w:type="spellEnd"/>
            <w:r>
              <w:t xml:space="preserve">, </w:t>
            </w:r>
            <w:proofErr w:type="spellStart"/>
            <w:r>
              <w:t>public</w:t>
            </w:r>
            <w:proofErr w:type="spellEnd"/>
            <w:r>
              <w:t>)</w:t>
            </w:r>
            <w:r>
              <w:br/>
              <w:t>- Herança (</w:t>
            </w:r>
            <w:proofErr w:type="spellStart"/>
            <w:r>
              <w:t>extends</w:t>
            </w:r>
            <w:proofErr w:type="spellEnd"/>
            <w:r>
              <w:t>)</w:t>
            </w:r>
            <w:r>
              <w:br/>
              <w:t>- Polimorfismo</w:t>
            </w:r>
          </w:p>
        </w:tc>
        <w:tc>
          <w:tcPr>
            <w:tcW w:w="0" w:type="auto"/>
            <w:vAlign w:val="center"/>
          </w:tcPr>
          <w:p w14:paraId="44A1CDFB" w14:textId="6D773D73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os princípios da POO</w:t>
            </w:r>
            <w:r>
              <w:br/>
              <w:t>- Identificar relações entre classes</w:t>
            </w:r>
            <w:r>
              <w:br/>
              <w:t>- Aplicar conceitos de encapsulamento e herança</w:t>
            </w:r>
          </w:p>
        </w:tc>
        <w:tc>
          <w:tcPr>
            <w:tcW w:w="0" w:type="auto"/>
            <w:vAlign w:val="center"/>
          </w:tcPr>
          <w:p w14:paraId="0E67F951" w14:textId="127D52C6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6CDD4247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7F44A183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672E1" w:rsidRPr="00141908" w14:paraId="7D33C309" w14:textId="77777777" w:rsidTr="00670585">
        <w:tc>
          <w:tcPr>
            <w:tcW w:w="0" w:type="auto"/>
            <w:vAlign w:val="center"/>
          </w:tcPr>
          <w:p w14:paraId="7E69FF59" w14:textId="06F52B62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Estruturas de controlo (</w:t>
            </w:r>
            <w:proofErr w:type="spellStart"/>
            <w:r>
              <w:t>if</w:t>
            </w:r>
            <w:proofErr w:type="spellEnd"/>
            <w:r>
              <w:t xml:space="preserve">, </w:t>
            </w:r>
            <w:proofErr w:type="spellStart"/>
            <w:r>
              <w:t>while</w:t>
            </w:r>
            <w:proofErr w:type="spellEnd"/>
            <w:r>
              <w:t>, do-</w:t>
            </w:r>
            <w:proofErr w:type="spellStart"/>
            <w:r>
              <w:t>while</w:t>
            </w:r>
            <w:proofErr w:type="spellEnd"/>
            <w:r>
              <w:t>)</w:t>
            </w:r>
            <w:r>
              <w:br/>
              <w:t xml:space="preserve">- </w:t>
            </w:r>
            <w:proofErr w:type="spellStart"/>
            <w:r>
              <w:t>Arrays</w:t>
            </w:r>
            <w:proofErr w:type="spellEnd"/>
            <w:r>
              <w:t xml:space="preserve"> e índices</w:t>
            </w:r>
            <w:r>
              <w:br/>
              <w:t>- Métodos estáticos (</w:t>
            </w:r>
            <w:proofErr w:type="spellStart"/>
            <w:r>
              <w:t>static</w:t>
            </w:r>
            <w:proofErr w:type="spellEnd"/>
            <w:r>
              <w:t>)</w:t>
            </w:r>
            <w:r>
              <w:br/>
              <w:t>- Packages</w:t>
            </w:r>
            <w:r>
              <w:br/>
              <w:t>- Interfaces</w:t>
            </w:r>
            <w:r>
              <w:br/>
              <w:t>- Casting</w:t>
            </w:r>
            <w:r>
              <w:br/>
              <w:t xml:space="preserve">- </w:t>
            </w:r>
            <w:proofErr w:type="spellStart"/>
            <w:r>
              <w:t>Garbage</w:t>
            </w:r>
            <w:proofErr w:type="spellEnd"/>
            <w:r>
              <w:t xml:space="preserve"> </w:t>
            </w:r>
            <w:proofErr w:type="spellStart"/>
            <w:r>
              <w:t>Collector</w:t>
            </w:r>
            <w:proofErr w:type="spellEnd"/>
            <w:r>
              <w:br/>
              <w:t xml:space="preserve">- Classe </w:t>
            </w:r>
            <w:proofErr w:type="spellStart"/>
            <w:r>
              <w:t>Object</w:t>
            </w:r>
            <w:proofErr w:type="spellEnd"/>
            <w:r>
              <w:br/>
              <w:t xml:space="preserve">- Case </w:t>
            </w:r>
            <w:proofErr w:type="spellStart"/>
            <w:r>
              <w:t>Sensitive</w:t>
            </w:r>
            <w:proofErr w:type="spellEnd"/>
          </w:p>
        </w:tc>
        <w:tc>
          <w:tcPr>
            <w:tcW w:w="0" w:type="auto"/>
            <w:vAlign w:val="center"/>
          </w:tcPr>
          <w:p w14:paraId="4375FAF5" w14:textId="068E0DC5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Aplicar estruturas de controlo em Java</w:t>
            </w:r>
            <w:r>
              <w:br/>
              <w:t>- Compreender organização de código</w:t>
            </w:r>
            <w:r>
              <w:br/>
              <w:t>- Relacionar conceitos avançados da linguagem</w:t>
            </w:r>
          </w:p>
        </w:tc>
        <w:tc>
          <w:tcPr>
            <w:tcW w:w="0" w:type="auto"/>
            <w:vAlign w:val="center"/>
          </w:tcPr>
          <w:p w14:paraId="20296C23" w14:textId="12B2F6C4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76B17984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118FC5A0" w:rsidR="00D672E1" w:rsidRPr="00141908" w:rsidRDefault="00D672E1" w:rsidP="00D67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068B" w14:textId="77777777" w:rsidR="00DA0D6A" w:rsidRDefault="00DA0D6A" w:rsidP="00ED7218">
      <w:pPr>
        <w:spacing w:after="0" w:line="240" w:lineRule="auto"/>
      </w:pPr>
      <w:r>
        <w:separator/>
      </w:r>
    </w:p>
  </w:endnote>
  <w:endnote w:type="continuationSeparator" w:id="0">
    <w:p w14:paraId="6C66A965" w14:textId="77777777" w:rsidR="00DA0D6A" w:rsidRDefault="00DA0D6A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EAB3" w14:textId="77777777" w:rsidR="00DA0D6A" w:rsidRDefault="00DA0D6A" w:rsidP="00ED7218">
      <w:pPr>
        <w:spacing w:after="0" w:line="240" w:lineRule="auto"/>
      </w:pPr>
      <w:r>
        <w:separator/>
      </w:r>
    </w:p>
  </w:footnote>
  <w:footnote w:type="continuationSeparator" w:id="0">
    <w:p w14:paraId="0380EBF0" w14:textId="77777777" w:rsidR="00DA0D6A" w:rsidRDefault="00DA0D6A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B5CC2"/>
    <w:rsid w:val="000C2391"/>
    <w:rsid w:val="00141908"/>
    <w:rsid w:val="00151429"/>
    <w:rsid w:val="001A5AD8"/>
    <w:rsid w:val="00235894"/>
    <w:rsid w:val="002479A4"/>
    <w:rsid w:val="00311549"/>
    <w:rsid w:val="00393B70"/>
    <w:rsid w:val="003A71A6"/>
    <w:rsid w:val="003D64D2"/>
    <w:rsid w:val="005D2CA8"/>
    <w:rsid w:val="005F6FF2"/>
    <w:rsid w:val="00635DE6"/>
    <w:rsid w:val="00686AC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672E1"/>
    <w:rsid w:val="00D8788B"/>
    <w:rsid w:val="00D94455"/>
    <w:rsid w:val="00DA0D6A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2026-03-24T10:27:00Z</dcterms:created>
  <dcterms:modified xsi:type="dcterms:W3CDTF">2026-03-24T10:27:00Z</dcterms:modified>
</cp:coreProperties>
</file>